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83BB" w14:textId="7808ACD8" w:rsidR="00F94EC0" w:rsidRPr="007A4EB1" w:rsidRDefault="00F94EC0" w:rsidP="00F94EC0">
      <w:pPr>
        <w:pStyle w:val="Zhlav"/>
        <w:spacing w:after="120"/>
        <w:rPr>
          <w:rFonts w:ascii="Tahoma" w:hAnsi="Tahoma" w:cs="Tahoma"/>
          <w:sz w:val="24"/>
        </w:rPr>
      </w:pPr>
    </w:p>
    <w:p w14:paraId="3340013E" w14:textId="77777777" w:rsidR="00BD3C9C" w:rsidRDefault="0024593A" w:rsidP="00BD3C9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>FORMULÁŘ K PODÁNÍ POCHVALY, PODĚKOVÁNÍ, NÁMĚTU</w:t>
      </w:r>
    </w:p>
    <w:p w14:paraId="397C6D35" w14:textId="77777777" w:rsidR="00BD3C9C" w:rsidRPr="00F62F63" w:rsidRDefault="00BD3C9C" w:rsidP="00BD3C9C">
      <w:pPr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eastAsia="cs-CZ"/>
        </w:rPr>
      </w:pPr>
    </w:p>
    <w:p w14:paraId="77784C88" w14:textId="14BEF0FC" w:rsidR="00F62F63" w:rsidRPr="003E5582" w:rsidRDefault="00F62F63" w:rsidP="008E2035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3E5582">
        <w:rPr>
          <w:rFonts w:ascii="Tahoma" w:eastAsia="Times New Roman" w:hAnsi="Tahoma" w:cs="Tahoma"/>
          <w:lang w:eastAsia="cs-CZ"/>
        </w:rPr>
        <w:t>Vážení pacie</w:t>
      </w:r>
      <w:r w:rsidR="00271EE1">
        <w:rPr>
          <w:rFonts w:ascii="Tahoma" w:eastAsia="Times New Roman" w:hAnsi="Tahoma" w:cs="Tahoma"/>
          <w:lang w:eastAsia="cs-CZ"/>
        </w:rPr>
        <w:t>nti, osoby blízké a návštěvníci,</w:t>
      </w:r>
    </w:p>
    <w:p w14:paraId="7576613E" w14:textId="4D8307B1" w:rsidR="00BD3C9C" w:rsidRPr="003E5582" w:rsidRDefault="00271EE1" w:rsidP="008E2035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</w:t>
      </w:r>
      <w:r w:rsidR="0024593A" w:rsidRPr="003E5582">
        <w:rPr>
          <w:rFonts w:ascii="Tahoma" w:eastAsia="Times New Roman" w:hAnsi="Tahoma" w:cs="Tahoma"/>
          <w:lang w:eastAsia="cs-CZ"/>
        </w:rPr>
        <w:t xml:space="preserve">okud </w:t>
      </w:r>
      <w:r w:rsidR="00BD3C9C" w:rsidRPr="003E5582">
        <w:rPr>
          <w:rFonts w:ascii="Tahoma" w:eastAsia="Times New Roman" w:hAnsi="Tahoma" w:cs="Tahoma"/>
          <w:lang w:eastAsia="cs-CZ"/>
        </w:rPr>
        <w:t xml:space="preserve">nám chcete za poskytnutou službu </w:t>
      </w:r>
      <w:r w:rsidR="006533C5" w:rsidRPr="003E5582">
        <w:rPr>
          <w:rFonts w:ascii="Tahoma" w:eastAsia="Times New Roman" w:hAnsi="Tahoma" w:cs="Tahoma"/>
          <w:lang w:eastAsia="cs-CZ"/>
        </w:rPr>
        <w:t>dát</w:t>
      </w:r>
      <w:r w:rsidR="00BA2207" w:rsidRPr="003E5582">
        <w:rPr>
          <w:rFonts w:ascii="Tahoma" w:eastAsia="Times New Roman" w:hAnsi="Tahoma" w:cs="Tahoma"/>
          <w:lang w:eastAsia="cs-CZ"/>
        </w:rPr>
        <w:t xml:space="preserve"> </w:t>
      </w:r>
      <w:r w:rsidR="0024593A" w:rsidRPr="003E5582">
        <w:rPr>
          <w:rFonts w:ascii="Tahoma" w:eastAsia="Times New Roman" w:hAnsi="Tahoma" w:cs="Tahoma"/>
          <w:lang w:eastAsia="cs-CZ"/>
        </w:rPr>
        <w:t xml:space="preserve">pozitivní </w:t>
      </w:r>
      <w:r w:rsidR="00BA2207" w:rsidRPr="003E5582">
        <w:rPr>
          <w:rFonts w:ascii="Tahoma" w:eastAsia="Times New Roman" w:hAnsi="Tahoma" w:cs="Tahoma"/>
          <w:lang w:eastAsia="cs-CZ"/>
        </w:rPr>
        <w:t>zpětnou vazbu</w:t>
      </w:r>
      <w:r w:rsidR="0024593A" w:rsidRPr="003E5582">
        <w:rPr>
          <w:rFonts w:ascii="Tahoma" w:eastAsia="Times New Roman" w:hAnsi="Tahoma" w:cs="Tahoma"/>
          <w:lang w:eastAsia="cs-CZ"/>
        </w:rPr>
        <w:t xml:space="preserve"> nebo máte pro nás námět na zlepšení</w:t>
      </w:r>
      <w:r w:rsidR="00F62F63" w:rsidRPr="003E5582">
        <w:rPr>
          <w:rFonts w:ascii="Tahoma" w:eastAsia="Times New Roman" w:hAnsi="Tahoma" w:cs="Tahoma"/>
          <w:lang w:eastAsia="cs-CZ"/>
        </w:rPr>
        <w:t xml:space="preserve"> našich poskytovaných služeb</w:t>
      </w:r>
      <w:r w:rsidR="00BD3C9C" w:rsidRPr="003E5582">
        <w:rPr>
          <w:rFonts w:ascii="Tahoma" w:eastAsia="Times New Roman" w:hAnsi="Tahoma" w:cs="Tahoma"/>
          <w:lang w:eastAsia="cs-CZ"/>
        </w:rPr>
        <w:t xml:space="preserve">, máte možnost použít tento formulář. Můžete ho </w:t>
      </w:r>
      <w:r w:rsidR="00F62F63" w:rsidRPr="003E5582">
        <w:rPr>
          <w:rFonts w:ascii="Tahoma" w:eastAsia="Times New Roman" w:hAnsi="Tahoma" w:cs="Tahoma"/>
          <w:lang w:eastAsia="cs-CZ"/>
        </w:rPr>
        <w:t xml:space="preserve">vhodit do schránky dole v přízemí nebo ho </w:t>
      </w:r>
      <w:r w:rsidR="00BD3C9C" w:rsidRPr="003E5582">
        <w:rPr>
          <w:rFonts w:ascii="Tahoma" w:eastAsia="Times New Roman" w:hAnsi="Tahoma" w:cs="Tahoma"/>
          <w:lang w:eastAsia="cs-CZ"/>
        </w:rPr>
        <w:t xml:space="preserve">odevzdat osobně na sekretariátě </w:t>
      </w:r>
      <w:r w:rsidR="00F62F63" w:rsidRPr="003E5582">
        <w:rPr>
          <w:rFonts w:ascii="Tahoma" w:eastAsia="Times New Roman" w:hAnsi="Tahoma" w:cs="Tahoma"/>
          <w:lang w:eastAsia="cs-CZ"/>
        </w:rPr>
        <w:t>r</w:t>
      </w:r>
      <w:r w:rsidR="00BD3C9C" w:rsidRPr="003E5582">
        <w:rPr>
          <w:rFonts w:ascii="Tahoma" w:eastAsia="Times New Roman" w:hAnsi="Tahoma" w:cs="Tahoma"/>
          <w:lang w:eastAsia="cs-CZ"/>
        </w:rPr>
        <w:t>ehabilitačního ústavu</w:t>
      </w:r>
      <w:r w:rsidR="00F62F63" w:rsidRPr="003E5582">
        <w:rPr>
          <w:rFonts w:ascii="Tahoma" w:eastAsia="Times New Roman" w:hAnsi="Tahoma" w:cs="Tahoma"/>
          <w:lang w:eastAsia="cs-CZ"/>
        </w:rPr>
        <w:t xml:space="preserve">, či </w:t>
      </w:r>
      <w:r w:rsidR="0050139F" w:rsidRPr="003E5582">
        <w:rPr>
          <w:rFonts w:ascii="Tahoma" w:eastAsia="Times New Roman" w:hAnsi="Tahoma" w:cs="Tahoma"/>
          <w:lang w:eastAsia="cs-CZ"/>
        </w:rPr>
        <w:t xml:space="preserve">zaslat emailem na adresu: </w:t>
      </w:r>
      <w:hyperlink r:id="rId6" w:history="1">
        <w:r w:rsidR="0050139F" w:rsidRPr="003E5582">
          <w:rPr>
            <w:rStyle w:val="Hypertextovodkaz"/>
            <w:rFonts w:ascii="Tahoma" w:eastAsia="Times New Roman" w:hAnsi="Tahoma" w:cs="Tahoma"/>
            <w:color w:val="auto"/>
            <w:lang w:eastAsia="cs-CZ"/>
          </w:rPr>
          <w:t>sekretariat@rehabilitacniustav.cz</w:t>
        </w:r>
      </w:hyperlink>
      <w:r w:rsidR="0050139F" w:rsidRPr="003E5582">
        <w:rPr>
          <w:rFonts w:ascii="Tahoma" w:eastAsia="Times New Roman" w:hAnsi="Tahoma" w:cs="Tahoma"/>
          <w:u w:val="single"/>
          <w:lang w:eastAsia="cs-CZ"/>
        </w:rPr>
        <w:t xml:space="preserve"> </w:t>
      </w:r>
      <w:r w:rsidR="008E2035" w:rsidRPr="003E5582">
        <w:rPr>
          <w:rFonts w:ascii="Tahoma" w:eastAsia="Times New Roman" w:hAnsi="Tahoma" w:cs="Tahoma"/>
          <w:lang w:eastAsia="cs-CZ"/>
        </w:rPr>
        <w:t xml:space="preserve">nebo poštou na adresu </w:t>
      </w:r>
      <w:r w:rsidR="00F62F63" w:rsidRPr="003E5582">
        <w:rPr>
          <w:rFonts w:ascii="Tahoma" w:eastAsia="Times New Roman" w:hAnsi="Tahoma" w:cs="Tahoma"/>
          <w:lang w:eastAsia="cs-CZ"/>
        </w:rPr>
        <w:t>ústavu.</w:t>
      </w:r>
    </w:p>
    <w:p w14:paraId="597D834E" w14:textId="77777777" w:rsidR="0024593A" w:rsidRPr="00096D7F" w:rsidRDefault="0024593A" w:rsidP="003E558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096D7F">
        <w:rPr>
          <w:rFonts w:ascii="Tahoma" w:eastAsia="Times New Roman" w:hAnsi="Tahoma" w:cs="Tahoma"/>
          <w:lang w:eastAsia="cs-CZ"/>
        </w:rPr>
        <w:t>Děkujeme Vám za zpětnou vazbu</w:t>
      </w:r>
    </w:p>
    <w:p w14:paraId="3F2323DF" w14:textId="77777777" w:rsidR="0024593A" w:rsidRPr="00096D7F" w:rsidRDefault="0024593A" w:rsidP="0024593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4224085D" w14:textId="77777777" w:rsidR="0024593A" w:rsidRPr="00096D7F" w:rsidRDefault="0024593A" w:rsidP="003E5582">
      <w:pPr>
        <w:pBdr>
          <w:bottom w:val="single" w:sz="6" w:space="7" w:color="auto"/>
        </w:pBdr>
        <w:spacing w:after="0" w:line="240" w:lineRule="auto"/>
        <w:jc w:val="right"/>
        <w:rPr>
          <w:rFonts w:ascii="Tahoma" w:eastAsia="Times New Roman" w:hAnsi="Tahoma" w:cs="Tahoma"/>
          <w:lang w:eastAsia="cs-CZ"/>
        </w:rPr>
      </w:pPr>
      <w:r w:rsidRPr="00096D7F">
        <w:rPr>
          <w:rFonts w:ascii="Tahoma" w:eastAsia="Times New Roman" w:hAnsi="Tahoma" w:cs="Tahoma"/>
          <w:lang w:eastAsia="cs-CZ"/>
        </w:rPr>
        <w:t>Rehabilitační ústav Brandýs nad Orlicí</w:t>
      </w:r>
    </w:p>
    <w:p w14:paraId="6E9A50C7" w14:textId="77777777" w:rsidR="00BD3C9C" w:rsidRPr="00F62F63" w:rsidRDefault="00BD3C9C" w:rsidP="00BD3C9C">
      <w:pPr>
        <w:spacing w:after="0" w:line="240" w:lineRule="auto"/>
        <w:rPr>
          <w:rFonts w:ascii="Tahoma" w:eastAsia="Times New Roman" w:hAnsi="Tahoma" w:cs="Tahoma"/>
          <w:sz w:val="8"/>
          <w:szCs w:val="8"/>
          <w:lang w:eastAsia="cs-CZ"/>
        </w:rPr>
      </w:pPr>
    </w:p>
    <w:p w14:paraId="3119C8B9" w14:textId="77777777" w:rsidR="00BD3C9C" w:rsidRPr="00096D7F" w:rsidRDefault="00BD3C9C" w:rsidP="00BD3C9C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096D7F">
        <w:rPr>
          <w:rFonts w:ascii="Tahoma" w:eastAsia="Times New Roman" w:hAnsi="Tahoma" w:cs="Tahoma"/>
          <w:lang w:eastAsia="cs-CZ"/>
        </w:rPr>
        <w:t>Místo pro Vaše vyjádření:</w:t>
      </w:r>
    </w:p>
    <w:p w14:paraId="5548022C" w14:textId="77777777" w:rsidR="003E5582" w:rsidRDefault="003E5582" w:rsidP="003E5582">
      <w:pPr>
        <w:tabs>
          <w:tab w:val="left" w:pos="0"/>
          <w:tab w:val="right" w:leader="dot" w:pos="9070"/>
        </w:tabs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33223AA7" w14:textId="5A647918" w:rsidR="00BD3C9C" w:rsidRDefault="003E5582" w:rsidP="003E5582">
      <w:pPr>
        <w:tabs>
          <w:tab w:val="left" w:pos="0"/>
          <w:tab w:val="right" w:leader="dot" w:pos="9070"/>
        </w:tabs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7DD4739E" w14:textId="5B8681EE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52337D19" w14:textId="1C5308AB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388040C5" w14:textId="2B418555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0BA4D776" w14:textId="4DEA8B94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39F99212" w14:textId="36658632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6FD9F4D8" w14:textId="1792E3A7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793447C5" w14:textId="65B2430E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02C35EE9" w14:textId="1C1CB690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14946259" w14:textId="1B8DA502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24000BCE" w14:textId="30D19BA7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744D29E2" w14:textId="4F4CC999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4FDECE38" w14:textId="319A19CE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7FDCB70B" w14:textId="51671E93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7C0CD7B9" w14:textId="13BCCABF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4CBAC2A6" w14:textId="33CA3C29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7072D346" w14:textId="0020113B" w:rsidR="003E5582" w:rsidRDefault="003E5582" w:rsidP="003E5582">
      <w:pPr>
        <w:tabs>
          <w:tab w:val="left" w:pos="0"/>
          <w:tab w:val="right" w:leader="dot" w:pos="9070"/>
        </w:tabs>
        <w:spacing w:before="240"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ab/>
      </w:r>
    </w:p>
    <w:p w14:paraId="6971B05D" w14:textId="4987CA1C" w:rsidR="00096D7F" w:rsidRPr="00096D7F" w:rsidRDefault="00096D7F" w:rsidP="003E5582">
      <w:pPr>
        <w:tabs>
          <w:tab w:val="left" w:pos="0"/>
          <w:tab w:val="right" w:leader="dot" w:pos="9070"/>
        </w:tabs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79616458" w14:textId="28536B72" w:rsidR="00096D7F" w:rsidRPr="00096D7F" w:rsidRDefault="00096D7F" w:rsidP="00BD3C9C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34DC869" w14:textId="6794D013" w:rsidR="00096D7F" w:rsidRPr="00096D7F" w:rsidRDefault="003E5582" w:rsidP="00BD3C9C">
      <w:pPr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Vaše celé jméno a č. pokoje:</w:t>
      </w:r>
    </w:p>
    <w:p w14:paraId="3A13D5E9" w14:textId="77777777" w:rsidR="00F62F63" w:rsidRPr="00096D7F" w:rsidRDefault="00F62F63" w:rsidP="007A4EB1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7298381" w14:textId="64F0A5A1" w:rsidR="006757B1" w:rsidRDefault="00BD3C9C" w:rsidP="003E5582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lang w:eastAsia="cs-CZ"/>
        </w:rPr>
      </w:pPr>
      <w:r w:rsidRPr="00096D7F">
        <w:rPr>
          <w:rFonts w:ascii="Tahoma" w:eastAsia="Times New Roman" w:hAnsi="Tahoma" w:cs="Tahoma"/>
          <w:lang w:eastAsia="cs-CZ"/>
        </w:rPr>
        <w:t>Váš podpis:</w:t>
      </w:r>
      <w:r w:rsidR="003E5582">
        <w:rPr>
          <w:rFonts w:ascii="Tahoma" w:eastAsia="Times New Roman" w:hAnsi="Tahoma" w:cs="Tahoma"/>
          <w:lang w:eastAsia="cs-CZ"/>
        </w:rPr>
        <w:tab/>
        <w:t>Datum:</w:t>
      </w:r>
      <w:bookmarkStart w:id="0" w:name="_GoBack"/>
      <w:bookmarkEnd w:id="0"/>
    </w:p>
    <w:sectPr w:rsidR="006757B1" w:rsidSect="008E2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567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715E5" w14:textId="77777777" w:rsidR="00E30740" w:rsidRDefault="00E30740" w:rsidP="006533C5">
      <w:pPr>
        <w:spacing w:after="0" w:line="240" w:lineRule="auto"/>
      </w:pPr>
      <w:r>
        <w:separator/>
      </w:r>
    </w:p>
  </w:endnote>
  <w:endnote w:type="continuationSeparator" w:id="0">
    <w:p w14:paraId="2A0B4E37" w14:textId="77777777" w:rsidR="00E30740" w:rsidRDefault="00E30740" w:rsidP="0065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FDEB" w14:textId="77777777" w:rsidR="00F94EC0" w:rsidRDefault="00F94E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A3A05" w14:textId="66EECDA3" w:rsidR="008E2035" w:rsidRPr="00023B05" w:rsidRDefault="008E2035" w:rsidP="008E2035">
    <w:pPr>
      <w:tabs>
        <w:tab w:val="center" w:pos="4536"/>
        <w:tab w:val="right" w:pos="9072"/>
      </w:tabs>
      <w:rPr>
        <w:rFonts w:ascii="Tahoma" w:hAnsi="Tahoma" w:cs="Tahoma"/>
      </w:rPr>
    </w:pPr>
    <w:r w:rsidRPr="00023B05">
      <w:rPr>
        <w:rFonts w:ascii="Tahoma" w:hAnsi="Tahoma" w:cs="Tahoma"/>
      </w:rPr>
      <w:tab/>
    </w:r>
    <w:r w:rsidRPr="00023B05">
      <w:rPr>
        <w:rFonts w:ascii="Tahoma" w:hAnsi="Tahoma" w:cs="Tahoma"/>
      </w:rPr>
      <w:tab/>
      <w:t xml:space="preserve">Stránka </w:t>
    </w:r>
    <w:r w:rsidRPr="00023B05">
      <w:rPr>
        <w:rFonts w:ascii="Tahoma" w:hAnsi="Tahoma" w:cs="Tahoma"/>
        <w:b/>
        <w:bCs/>
      </w:rPr>
      <w:fldChar w:fldCharType="begin"/>
    </w:r>
    <w:r w:rsidRPr="00023B05">
      <w:rPr>
        <w:rFonts w:ascii="Tahoma" w:hAnsi="Tahoma" w:cs="Tahoma"/>
        <w:b/>
      </w:rPr>
      <w:instrText>PAGE</w:instrText>
    </w:r>
    <w:r w:rsidRPr="00023B05">
      <w:rPr>
        <w:rFonts w:ascii="Tahoma" w:hAnsi="Tahoma" w:cs="Tahoma"/>
        <w:b/>
        <w:bCs/>
      </w:rPr>
      <w:fldChar w:fldCharType="separate"/>
    </w:r>
    <w:r w:rsidR="005B6A77">
      <w:rPr>
        <w:rFonts w:ascii="Tahoma" w:hAnsi="Tahoma" w:cs="Tahoma"/>
        <w:b/>
        <w:noProof/>
      </w:rPr>
      <w:t>1</w:t>
    </w:r>
    <w:r w:rsidRPr="00023B05">
      <w:rPr>
        <w:rFonts w:ascii="Tahoma" w:hAnsi="Tahoma" w:cs="Tahoma"/>
        <w:b/>
        <w:bCs/>
      </w:rPr>
      <w:fldChar w:fldCharType="end"/>
    </w:r>
    <w:r w:rsidRPr="00023B05">
      <w:rPr>
        <w:rFonts w:ascii="Tahoma" w:hAnsi="Tahoma" w:cs="Tahoma"/>
      </w:rPr>
      <w:t xml:space="preserve"> z </w:t>
    </w:r>
    <w:r w:rsidRPr="00023B05">
      <w:rPr>
        <w:rFonts w:ascii="Tahoma" w:hAnsi="Tahoma" w:cs="Tahoma"/>
        <w:b/>
        <w:bCs/>
      </w:rPr>
      <w:fldChar w:fldCharType="begin"/>
    </w:r>
    <w:r w:rsidRPr="00023B05">
      <w:rPr>
        <w:rFonts w:ascii="Tahoma" w:hAnsi="Tahoma" w:cs="Tahoma"/>
        <w:b/>
      </w:rPr>
      <w:instrText>NUMPAGES</w:instrText>
    </w:r>
    <w:r w:rsidRPr="00023B05">
      <w:rPr>
        <w:rFonts w:ascii="Tahoma" w:hAnsi="Tahoma" w:cs="Tahoma"/>
        <w:b/>
        <w:bCs/>
      </w:rPr>
      <w:fldChar w:fldCharType="separate"/>
    </w:r>
    <w:r w:rsidR="005B6A77">
      <w:rPr>
        <w:rFonts w:ascii="Tahoma" w:hAnsi="Tahoma" w:cs="Tahoma"/>
        <w:b/>
        <w:noProof/>
      </w:rPr>
      <w:t>1</w:t>
    </w:r>
    <w:r w:rsidRPr="00023B05">
      <w:rPr>
        <w:rFonts w:ascii="Tahoma" w:hAnsi="Tahoma" w:cs="Tahoma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654E" w14:textId="77777777" w:rsidR="00F94EC0" w:rsidRDefault="00F94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A90EC" w14:textId="77777777" w:rsidR="00E30740" w:rsidRDefault="00E30740" w:rsidP="006533C5">
      <w:pPr>
        <w:spacing w:after="0" w:line="240" w:lineRule="auto"/>
      </w:pPr>
      <w:r>
        <w:separator/>
      </w:r>
    </w:p>
  </w:footnote>
  <w:footnote w:type="continuationSeparator" w:id="0">
    <w:p w14:paraId="0A047D8A" w14:textId="77777777" w:rsidR="00E30740" w:rsidRDefault="00E30740" w:rsidP="0065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BA099" w14:textId="1054405C" w:rsidR="006C7E09" w:rsidRDefault="006C7E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70718" w14:textId="0B35B290" w:rsidR="008E2035" w:rsidRPr="007A4EB1" w:rsidRDefault="008E2035" w:rsidP="008E2035">
    <w:pPr>
      <w:tabs>
        <w:tab w:val="center" w:pos="4536"/>
        <w:tab w:val="right" w:pos="9072"/>
      </w:tabs>
      <w:spacing w:line="257" w:lineRule="auto"/>
      <w:contextualSpacing/>
      <w:rPr>
        <w:rFonts w:ascii="Tahoma" w:hAnsi="Tahoma" w:cs="Tahoma"/>
        <w:bCs/>
        <w:sz w:val="24"/>
      </w:rPr>
    </w:pPr>
    <w:r w:rsidRPr="007A4EB1">
      <w:rPr>
        <w:noProof/>
        <w:sz w:val="24"/>
        <w:lang w:eastAsia="cs-CZ"/>
      </w:rPr>
      <w:drawing>
        <wp:anchor distT="0" distB="0" distL="114300" distR="114300" simplePos="0" relativeHeight="251659264" behindDoc="0" locked="0" layoutInCell="1" allowOverlap="1" wp14:anchorId="68F830DA" wp14:editId="5C94B87B">
          <wp:simplePos x="0" y="0"/>
          <wp:positionH relativeFrom="column">
            <wp:posOffset>4962525</wp:posOffset>
          </wp:positionH>
          <wp:positionV relativeFrom="paragraph">
            <wp:posOffset>-86360</wp:posOffset>
          </wp:positionV>
          <wp:extent cx="791845" cy="547370"/>
          <wp:effectExtent l="0" t="0" r="8255" b="5080"/>
          <wp:wrapNone/>
          <wp:docPr id="9" name="Obrázek 9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EB1">
      <w:rPr>
        <w:rFonts w:ascii="Tahoma" w:hAnsi="Tahoma" w:cs="Tahoma"/>
        <w:sz w:val="24"/>
      </w:rPr>
      <w:t>Rehabilitační ústav Brandýs nad Orlicí</w:t>
    </w:r>
    <w:r w:rsidRPr="007A4EB1">
      <w:rPr>
        <w:rFonts w:ascii="Tahoma" w:hAnsi="Tahoma" w:cs="Tahoma"/>
        <w:sz w:val="24"/>
      </w:rPr>
      <w:tab/>
    </w:r>
    <w:r w:rsidRPr="007A4EB1">
      <w:rPr>
        <w:rFonts w:ascii="Tahoma" w:hAnsi="Tahoma" w:cs="Tahoma"/>
        <w:sz w:val="24"/>
      </w:rPr>
      <w:tab/>
    </w:r>
  </w:p>
  <w:p w14:paraId="3557ECC6" w14:textId="77777777" w:rsidR="008E2035" w:rsidRPr="007A4EB1" w:rsidRDefault="008E2035" w:rsidP="008E2035">
    <w:pPr>
      <w:tabs>
        <w:tab w:val="center" w:pos="4536"/>
        <w:tab w:val="right" w:pos="9072"/>
      </w:tabs>
      <w:spacing w:line="257" w:lineRule="auto"/>
      <w:contextualSpacing/>
      <w:rPr>
        <w:rFonts w:ascii="Tahoma" w:hAnsi="Tahoma" w:cs="Tahoma"/>
        <w:bCs/>
        <w:sz w:val="24"/>
      </w:rPr>
    </w:pPr>
    <w:r w:rsidRPr="007A4EB1">
      <w:rPr>
        <w:rFonts w:ascii="Tahoma" w:hAnsi="Tahoma" w:cs="Tahoma"/>
        <w:sz w:val="24"/>
      </w:rPr>
      <w:t>Lázeňská 58</w:t>
    </w:r>
  </w:p>
  <w:p w14:paraId="09234598" w14:textId="77777777" w:rsidR="008E2035" w:rsidRPr="007A4EB1" w:rsidRDefault="008E2035" w:rsidP="008E2035">
    <w:pPr>
      <w:tabs>
        <w:tab w:val="center" w:pos="4536"/>
        <w:tab w:val="right" w:pos="9072"/>
      </w:tabs>
      <w:rPr>
        <w:rFonts w:ascii="Tahoma" w:hAnsi="Tahoma" w:cs="Tahoma"/>
        <w:bCs/>
        <w:sz w:val="24"/>
      </w:rPr>
    </w:pPr>
    <w:r w:rsidRPr="007A4EB1">
      <w:rPr>
        <w:rFonts w:ascii="Tahoma" w:hAnsi="Tahoma" w:cs="Tahoma"/>
        <w:sz w:val="24"/>
      </w:rPr>
      <w:t>561 12 Brandýs nad Orlicí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D482" w14:textId="4B18C542" w:rsidR="006C7E09" w:rsidRDefault="006C7E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9C"/>
    <w:rsid w:val="00096D7F"/>
    <w:rsid w:val="000A5DC3"/>
    <w:rsid w:val="0024593A"/>
    <w:rsid w:val="00271EE1"/>
    <w:rsid w:val="002F669C"/>
    <w:rsid w:val="003E5582"/>
    <w:rsid w:val="003F36EF"/>
    <w:rsid w:val="00475E48"/>
    <w:rsid w:val="004C54C6"/>
    <w:rsid w:val="0050139F"/>
    <w:rsid w:val="005B6A77"/>
    <w:rsid w:val="006533C5"/>
    <w:rsid w:val="006757B1"/>
    <w:rsid w:val="006C7E09"/>
    <w:rsid w:val="007A4EB1"/>
    <w:rsid w:val="007E15F7"/>
    <w:rsid w:val="008E2035"/>
    <w:rsid w:val="00A2105A"/>
    <w:rsid w:val="00BA2207"/>
    <w:rsid w:val="00BC5194"/>
    <w:rsid w:val="00BD3C9C"/>
    <w:rsid w:val="00E30740"/>
    <w:rsid w:val="00F62F63"/>
    <w:rsid w:val="00F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FA72F"/>
  <w15:chartTrackingRefBased/>
  <w15:docId w15:val="{C299DB77-14C9-4198-A608-5B7D2D93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C9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3C5"/>
  </w:style>
  <w:style w:type="paragraph" w:styleId="Zpat">
    <w:name w:val="footer"/>
    <w:basedOn w:val="Normln"/>
    <w:link w:val="ZpatChar"/>
    <w:uiPriority w:val="99"/>
    <w:unhideWhenUsed/>
    <w:rsid w:val="0065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3C5"/>
  </w:style>
  <w:style w:type="character" w:styleId="Odkaznakoment">
    <w:name w:val="annotation reference"/>
    <w:basedOn w:val="Standardnpsmoodstavce"/>
    <w:uiPriority w:val="99"/>
    <w:semiHidden/>
    <w:unhideWhenUsed/>
    <w:rsid w:val="00475E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5E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5E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5E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5E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E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0139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139F"/>
    <w:rPr>
      <w:color w:val="605E5C"/>
      <w:shd w:val="clear" w:color="auto" w:fill="E1DFDD"/>
    </w:rPr>
  </w:style>
  <w:style w:type="paragraph" w:customStyle="1" w:styleId="Standard">
    <w:name w:val="Standard"/>
    <w:rsid w:val="003E558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rehanilitacniustav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 Jeřábková</dc:creator>
  <cp:keywords/>
  <dc:description/>
  <cp:lastModifiedBy>Lenka Jarošová</cp:lastModifiedBy>
  <cp:revision>6</cp:revision>
  <cp:lastPrinted>2023-02-17T10:48:00Z</cp:lastPrinted>
  <dcterms:created xsi:type="dcterms:W3CDTF">2023-02-14T13:52:00Z</dcterms:created>
  <dcterms:modified xsi:type="dcterms:W3CDTF">2023-02-28T09:38:00Z</dcterms:modified>
</cp:coreProperties>
</file>